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 : APLICÁVEL APENAS A EMPRESAS OPTANTES PELO SIMPLES NACIONAL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ALÍQUOTA DO ISS OU SIMPLES NACIONAL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ab/>
        <w:t xml:space="preserve">A empresa XXXXXXXXXXXXX, inscrita no CNPJ nº XXXXXXXXXXXX, optante pelo Simples Nacional, com sede no endereço XXXXXXXXXXXXXXXXXXX através do seu representante legal o Sr (a) XXXXXXXXXXXXXXXX, nacionalidade, profissão, RG nº xxxxxx e CPF nº xxxxxx, declara para fins de incidência na fonte do ISS, com observância no disposto no artigo 3º da Lei Complementar 116/2003, que a alíquota aplicável na retenção na fonte no mês de XXXXX, deverá ser de XX%, conforme Lei Complementar 128/2008.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Olinda/PE, .......de............de 20xx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Nome do Representante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 w:orient="portrait"/>
      <w:pgMar w:bottom="1276" w:top="1559" w:left="1701" w:right="114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